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3D02F" w14:textId="77777777" w:rsidR="006E6448" w:rsidRPr="00696717" w:rsidRDefault="004E3B60" w:rsidP="00EA1CFF">
      <w:pPr>
        <w:pStyle w:val="Cm"/>
        <w:spacing w:before="480" w:after="360"/>
        <w:rPr>
          <w:rFonts w:asciiTheme="minorHAnsi" w:hAnsiTheme="minorHAnsi"/>
          <w:spacing w:val="10"/>
          <w:w w:val="150"/>
          <w:sz w:val="28"/>
          <w:szCs w:val="28"/>
        </w:rPr>
      </w:pPr>
      <w:r w:rsidRPr="00696717">
        <w:rPr>
          <w:rFonts w:asciiTheme="minorHAnsi" w:hAnsiTheme="minorHAnsi"/>
          <w:spacing w:val="10"/>
          <w:w w:val="150"/>
          <w:sz w:val="28"/>
          <w:szCs w:val="28"/>
        </w:rPr>
        <w:t>AJÁNLATTÉTELI FELHÍVÁS</w:t>
      </w:r>
    </w:p>
    <w:p w14:paraId="043646C3" w14:textId="02BDB29F" w:rsidR="006E6448" w:rsidRPr="001C6DD2" w:rsidRDefault="008B27AE" w:rsidP="00EB2457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b/>
          <w:sz w:val="22"/>
          <w:szCs w:val="22"/>
        </w:rPr>
        <w:t>Oroszlány Város Önkormányzata</w:t>
      </w:r>
      <w:r w:rsidR="006E6448" w:rsidRPr="001C6DD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E6448" w:rsidRPr="001C6DD2">
        <w:rPr>
          <w:rFonts w:asciiTheme="minorHAnsi" w:hAnsiTheme="minorHAnsi" w:cstheme="minorHAnsi"/>
          <w:sz w:val="22"/>
          <w:szCs w:val="22"/>
        </w:rPr>
        <w:t xml:space="preserve">(a továbbiakban </w:t>
      </w:r>
      <w:r w:rsidR="00BD13B4" w:rsidRPr="001C6DD2">
        <w:rPr>
          <w:rFonts w:asciiTheme="minorHAnsi" w:hAnsiTheme="minorHAnsi" w:cstheme="minorHAnsi"/>
          <w:sz w:val="22"/>
          <w:szCs w:val="22"/>
        </w:rPr>
        <w:t>A</w:t>
      </w:r>
      <w:r w:rsidR="006E6448" w:rsidRPr="001C6DD2">
        <w:rPr>
          <w:rFonts w:asciiTheme="minorHAnsi" w:hAnsiTheme="minorHAnsi" w:cstheme="minorHAnsi"/>
          <w:sz w:val="22"/>
          <w:szCs w:val="22"/>
        </w:rPr>
        <w:t xml:space="preserve">jánlatkérő) </w:t>
      </w:r>
      <w:r w:rsidRPr="001C6DD2">
        <w:rPr>
          <w:rFonts w:asciiTheme="minorHAnsi" w:hAnsiTheme="minorHAnsi" w:cstheme="minorHAnsi"/>
          <w:sz w:val="22"/>
          <w:szCs w:val="22"/>
        </w:rPr>
        <w:t>e</w:t>
      </w:r>
      <w:r w:rsidR="006E6448" w:rsidRPr="001C6DD2">
        <w:rPr>
          <w:rFonts w:asciiTheme="minorHAnsi" w:hAnsiTheme="minorHAnsi" w:cstheme="minorHAnsi"/>
          <w:sz w:val="22"/>
          <w:szCs w:val="22"/>
        </w:rPr>
        <w:t xml:space="preserve">ljárást </w:t>
      </w:r>
      <w:r w:rsidR="00EB2457" w:rsidRPr="001C6DD2">
        <w:rPr>
          <w:rFonts w:asciiTheme="minorHAnsi" w:hAnsiTheme="minorHAnsi" w:cstheme="minorHAnsi"/>
          <w:sz w:val="22"/>
          <w:szCs w:val="22"/>
        </w:rPr>
        <w:t xml:space="preserve">hirdet </w:t>
      </w:r>
      <w:r w:rsidR="00EB2457" w:rsidRPr="001C6DD2">
        <w:rPr>
          <w:rFonts w:asciiTheme="minorHAnsi" w:hAnsiTheme="minorHAnsi" w:cstheme="minorHAnsi"/>
          <w:b/>
          <w:sz w:val="22"/>
          <w:szCs w:val="22"/>
        </w:rPr>
        <w:t>„</w:t>
      </w:r>
      <w:r w:rsidR="009E11B8" w:rsidRPr="009E11B8">
        <w:rPr>
          <w:rFonts w:asciiTheme="minorHAnsi" w:hAnsiTheme="minorHAnsi" w:cstheme="minorHAnsi"/>
          <w:b/>
          <w:sz w:val="22"/>
          <w:szCs w:val="22"/>
        </w:rPr>
        <w:t>Független Akkreditált Közbeszerzési Szaktanácsadói feladatok ellátása a TOP-Plusz-2.1.1-21-KO1-2022-00008 projekthez kapcsolódóan</w:t>
      </w:r>
      <w:r w:rsidR="00EB2457" w:rsidRPr="001C6DD2">
        <w:rPr>
          <w:rFonts w:asciiTheme="minorHAnsi" w:hAnsiTheme="minorHAnsi" w:cstheme="minorHAnsi"/>
          <w:b/>
          <w:sz w:val="22"/>
          <w:szCs w:val="22"/>
        </w:rPr>
        <w:t>"</w:t>
      </w:r>
      <w:r w:rsidR="00EB2457" w:rsidRPr="001C6DD2">
        <w:rPr>
          <w:rFonts w:asciiTheme="minorHAnsi" w:hAnsiTheme="minorHAnsi" w:cstheme="minorHAnsi"/>
          <w:sz w:val="22"/>
          <w:szCs w:val="22"/>
        </w:rPr>
        <w:t xml:space="preserve"> </w:t>
      </w:r>
      <w:r w:rsidR="0059249A" w:rsidRPr="001C6DD2">
        <w:rPr>
          <w:rFonts w:asciiTheme="minorHAnsi" w:hAnsiTheme="minorHAnsi" w:cstheme="minorHAnsi"/>
          <w:sz w:val="22"/>
          <w:szCs w:val="22"/>
        </w:rPr>
        <w:t>tárgyú</w:t>
      </w:r>
      <w:r w:rsidR="00DF2DB9" w:rsidRPr="001C6DD2">
        <w:rPr>
          <w:rFonts w:asciiTheme="minorHAnsi" w:hAnsiTheme="minorHAnsi" w:cstheme="minorHAnsi"/>
          <w:sz w:val="22"/>
          <w:szCs w:val="22"/>
        </w:rPr>
        <w:t xml:space="preserve"> </w:t>
      </w:r>
      <w:r w:rsidR="00586B4B" w:rsidRPr="001C6DD2">
        <w:rPr>
          <w:rFonts w:asciiTheme="minorHAnsi" w:hAnsiTheme="minorHAnsi" w:cstheme="minorHAnsi"/>
          <w:sz w:val="22"/>
          <w:szCs w:val="22"/>
        </w:rPr>
        <w:t>beszerzésre.</w:t>
      </w:r>
    </w:p>
    <w:p w14:paraId="31455658" w14:textId="77777777" w:rsidR="00924B07" w:rsidRPr="001C6DD2" w:rsidRDefault="00924B07" w:rsidP="003D5121">
      <w:pPr>
        <w:numPr>
          <w:ilvl w:val="0"/>
          <w:numId w:val="1"/>
        </w:numPr>
        <w:spacing w:after="60"/>
        <w:ind w:left="426" w:hanging="426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1C6DD2">
        <w:rPr>
          <w:rFonts w:asciiTheme="minorHAnsi" w:hAnsiTheme="minorHAnsi" w:cstheme="minorHAnsi"/>
          <w:sz w:val="22"/>
          <w:szCs w:val="22"/>
          <w:u w:val="single"/>
        </w:rPr>
        <w:t>Ajánlatkérő adatai:</w:t>
      </w:r>
    </w:p>
    <w:tbl>
      <w:tblPr>
        <w:tblW w:w="9141" w:type="dxa"/>
        <w:jc w:val="righ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7"/>
        <w:gridCol w:w="2126"/>
        <w:gridCol w:w="1668"/>
      </w:tblGrid>
      <w:tr w:rsidR="002842B2" w:rsidRPr="001C6DD2" w14:paraId="6C9D0B44" w14:textId="77777777" w:rsidTr="002842B2">
        <w:trPr>
          <w:trHeight w:val="255"/>
          <w:jc w:val="right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4DF4" w14:textId="77777777" w:rsidR="002842B2" w:rsidRPr="001C6DD2" w:rsidRDefault="002842B2" w:rsidP="0059249A">
            <w:pPr>
              <w:spacing w:after="12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1C6DD2">
              <w:rPr>
                <w:rFonts w:asciiTheme="minorHAnsi" w:hAnsiTheme="minorHAnsi" w:cstheme="minorHAnsi"/>
                <w:i/>
                <w:sz w:val="22"/>
                <w:szCs w:val="22"/>
              </w:rPr>
              <w:t>Ajánlatkérő neve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5744" w14:textId="77777777" w:rsidR="002842B2" w:rsidRPr="001C6DD2" w:rsidRDefault="002842B2" w:rsidP="0059249A">
            <w:pPr>
              <w:spacing w:after="12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1C6DD2">
              <w:rPr>
                <w:rFonts w:asciiTheme="minorHAnsi" w:hAnsiTheme="minorHAnsi" w:cstheme="minorHAnsi"/>
                <w:i/>
                <w:sz w:val="22"/>
                <w:szCs w:val="22"/>
              </w:rPr>
              <w:t>székhelye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AC70" w14:textId="77777777" w:rsidR="002842B2" w:rsidRPr="001C6DD2" w:rsidRDefault="002842B2" w:rsidP="0059249A">
            <w:pPr>
              <w:spacing w:after="12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1C6DD2">
              <w:rPr>
                <w:rFonts w:asciiTheme="minorHAnsi" w:hAnsiTheme="minorHAnsi" w:cstheme="minorHAnsi"/>
                <w:i/>
                <w:sz w:val="22"/>
                <w:szCs w:val="22"/>
              </w:rPr>
              <w:t>adószáma</w:t>
            </w:r>
          </w:p>
        </w:tc>
      </w:tr>
      <w:tr w:rsidR="002842B2" w:rsidRPr="001C6DD2" w14:paraId="28A1813C" w14:textId="77777777" w:rsidTr="002842B2">
        <w:trPr>
          <w:trHeight w:val="510"/>
          <w:jc w:val="right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33F3" w14:textId="238D91EC" w:rsidR="002842B2" w:rsidRPr="001C6DD2" w:rsidRDefault="008B27AE" w:rsidP="0059249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6DD2">
              <w:rPr>
                <w:rFonts w:asciiTheme="minorHAnsi" w:hAnsiTheme="minorHAnsi" w:cstheme="minorHAnsi"/>
                <w:b/>
                <w:sz w:val="22"/>
                <w:szCs w:val="22"/>
              </w:rPr>
              <w:t>Oroszlány Város Önkormányzata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E20B" w14:textId="77777777" w:rsidR="002842B2" w:rsidRPr="001C6DD2" w:rsidRDefault="002842B2" w:rsidP="005924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6DD2">
              <w:rPr>
                <w:rFonts w:asciiTheme="minorHAnsi" w:hAnsiTheme="minorHAnsi" w:cstheme="minorHAnsi"/>
                <w:sz w:val="22"/>
                <w:szCs w:val="22"/>
              </w:rPr>
              <w:t>2840 Oroszlány,</w:t>
            </w:r>
          </w:p>
          <w:p w14:paraId="62C3A7FF" w14:textId="2E65701D" w:rsidR="002842B2" w:rsidRPr="001C6DD2" w:rsidRDefault="008B27AE" w:rsidP="005924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6DD2">
              <w:rPr>
                <w:rFonts w:asciiTheme="minorHAnsi" w:hAnsiTheme="minorHAnsi" w:cstheme="minorHAnsi"/>
                <w:sz w:val="22"/>
                <w:szCs w:val="22"/>
              </w:rPr>
              <w:t>Rákóczi Ferenc út 78.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BFFA" w14:textId="33F68F93" w:rsidR="002842B2" w:rsidRPr="001C6DD2" w:rsidRDefault="00CC1288" w:rsidP="005924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6DD2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8B27AE" w:rsidRPr="001C6DD2">
              <w:rPr>
                <w:rFonts w:asciiTheme="minorHAnsi" w:hAnsiTheme="minorHAnsi" w:cstheme="minorHAnsi"/>
                <w:sz w:val="22"/>
                <w:szCs w:val="22"/>
              </w:rPr>
              <w:t>729631</w:t>
            </w:r>
            <w:r w:rsidRPr="001C6DD2">
              <w:rPr>
                <w:rFonts w:asciiTheme="minorHAnsi" w:hAnsiTheme="minorHAnsi" w:cstheme="minorHAnsi"/>
                <w:sz w:val="22"/>
                <w:szCs w:val="22"/>
              </w:rPr>
              <w:t>-2-11</w:t>
            </w:r>
          </w:p>
        </w:tc>
      </w:tr>
    </w:tbl>
    <w:p w14:paraId="39147551" w14:textId="77777777" w:rsidR="001C6DD2" w:rsidRDefault="006E6448" w:rsidP="00EB2457">
      <w:pPr>
        <w:numPr>
          <w:ilvl w:val="0"/>
          <w:numId w:val="1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  <w:u w:val="single"/>
        </w:rPr>
        <w:t>A munka tárgya:</w:t>
      </w:r>
    </w:p>
    <w:p w14:paraId="56E7A31A" w14:textId="76125A05" w:rsidR="00EB2457" w:rsidRPr="001C6DD2" w:rsidRDefault="001C6DD2" w:rsidP="00EB2457">
      <w:pPr>
        <w:numPr>
          <w:ilvl w:val="0"/>
          <w:numId w:val="1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</w:rPr>
        <w:t>Mérföldkőhöz kapcsolódó p</w:t>
      </w:r>
      <w:r w:rsidR="008B27AE" w:rsidRPr="001C6DD2">
        <w:rPr>
          <w:rFonts w:asciiTheme="minorHAnsi" w:hAnsiTheme="minorHAnsi" w:cstheme="minorHAnsi"/>
          <w:sz w:val="22"/>
          <w:szCs w:val="22"/>
        </w:rPr>
        <w:t>rojektdokumentáció</w:t>
      </w:r>
      <w:r w:rsidR="00F46A84" w:rsidRPr="001C6DD2">
        <w:rPr>
          <w:rFonts w:asciiTheme="minorHAnsi" w:hAnsiTheme="minorHAnsi" w:cstheme="minorHAnsi"/>
          <w:sz w:val="22"/>
          <w:szCs w:val="22"/>
        </w:rPr>
        <w:t xml:space="preserve"> </w:t>
      </w:r>
      <w:r w:rsidR="008B27AE" w:rsidRPr="001C6DD2">
        <w:rPr>
          <w:rFonts w:asciiTheme="minorHAnsi" w:hAnsiTheme="minorHAnsi" w:cstheme="minorHAnsi"/>
          <w:sz w:val="22"/>
          <w:szCs w:val="22"/>
        </w:rPr>
        <w:t xml:space="preserve">elkészítése a </w:t>
      </w:r>
      <w:r w:rsidR="0088696D" w:rsidRPr="001C6DD2">
        <w:rPr>
          <w:rFonts w:asciiTheme="minorHAnsi" w:hAnsiTheme="minorHAnsi" w:cstheme="minorHAnsi"/>
          <w:sz w:val="22"/>
          <w:szCs w:val="22"/>
        </w:rPr>
        <w:t>TOP-Plusz-2.1.1-21-KO1-2022-00008 p</w:t>
      </w:r>
      <w:r w:rsidR="00CC1288" w:rsidRPr="001C6DD2">
        <w:rPr>
          <w:rFonts w:asciiTheme="minorHAnsi" w:hAnsiTheme="minorHAnsi" w:cstheme="minorHAnsi"/>
          <w:sz w:val="22"/>
          <w:szCs w:val="22"/>
        </w:rPr>
        <w:t>r</w:t>
      </w:r>
      <w:r w:rsidR="0088696D" w:rsidRPr="001C6DD2">
        <w:rPr>
          <w:rFonts w:asciiTheme="minorHAnsi" w:hAnsiTheme="minorHAnsi" w:cstheme="minorHAnsi"/>
          <w:sz w:val="22"/>
          <w:szCs w:val="22"/>
        </w:rPr>
        <w:t>ojekthez kapcsolódóan</w:t>
      </w:r>
    </w:p>
    <w:p w14:paraId="3CCF8AFC" w14:textId="2A621CF8" w:rsidR="00245910" w:rsidRPr="001C6DD2" w:rsidRDefault="00245910" w:rsidP="00EB2457">
      <w:pPr>
        <w:numPr>
          <w:ilvl w:val="0"/>
          <w:numId w:val="1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</w:rPr>
        <w:t xml:space="preserve">Előzmények: Az Oroszlányi Közös Önkormányzati Hivatal energetikai fejlesztésére vonatkozóan pályázatot nyújtott be, melyet TOP-Plusz-2.1.1-21-KO1-2022-00008 számon regisztráltak. </w:t>
      </w:r>
      <w:r w:rsidR="0088696D" w:rsidRPr="001C6DD2">
        <w:rPr>
          <w:rFonts w:asciiTheme="minorHAnsi" w:hAnsiTheme="minorHAnsi" w:cstheme="minorHAnsi"/>
          <w:sz w:val="22"/>
          <w:szCs w:val="22"/>
        </w:rPr>
        <w:t xml:space="preserve">A pályázat támogatási szerződése </w:t>
      </w:r>
      <w:r w:rsidR="006C2CD6" w:rsidRPr="001C6DD2">
        <w:rPr>
          <w:rFonts w:asciiTheme="minorHAnsi" w:hAnsiTheme="minorHAnsi" w:cstheme="minorHAnsi"/>
          <w:sz w:val="22"/>
          <w:szCs w:val="22"/>
        </w:rPr>
        <w:t xml:space="preserve">2023. augusztus 23-án került aláírásra. Az épület </w:t>
      </w:r>
      <w:r w:rsidR="009E11B8">
        <w:rPr>
          <w:rFonts w:asciiTheme="minorHAnsi" w:hAnsiTheme="minorHAnsi" w:cstheme="minorHAnsi"/>
          <w:sz w:val="22"/>
          <w:szCs w:val="22"/>
        </w:rPr>
        <w:t>hasznosításának tisztázását követően kialakított műszaki tartalom rendelkezésre állása alapján a kivitelező kiválasztására vonatkozó közbeszerzési eljárás megindítható, ezért az eljárás lefolytatását elvégző szakértő beszerzése időszerűvé vált.</w:t>
      </w:r>
    </w:p>
    <w:p w14:paraId="0F690127" w14:textId="19025723" w:rsidR="00E70D3F" w:rsidRPr="001C6DD2" w:rsidRDefault="006E6448" w:rsidP="00E70D3F">
      <w:pPr>
        <w:numPr>
          <w:ilvl w:val="0"/>
          <w:numId w:val="1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</w:rPr>
        <w:t xml:space="preserve">Az </w:t>
      </w:r>
      <w:r w:rsidR="00157D84" w:rsidRPr="001C6DD2">
        <w:rPr>
          <w:rFonts w:asciiTheme="minorHAnsi" w:hAnsiTheme="minorHAnsi" w:cstheme="minorHAnsi"/>
          <w:sz w:val="22"/>
          <w:szCs w:val="22"/>
        </w:rPr>
        <w:t>A</w:t>
      </w:r>
      <w:r w:rsidRPr="001C6DD2">
        <w:rPr>
          <w:rFonts w:asciiTheme="minorHAnsi" w:hAnsiTheme="minorHAnsi" w:cstheme="minorHAnsi"/>
          <w:sz w:val="22"/>
          <w:szCs w:val="22"/>
        </w:rPr>
        <w:t xml:space="preserve">jánlattevő feladatai: </w:t>
      </w:r>
    </w:p>
    <w:p w14:paraId="09D5A253" w14:textId="52F5D8A7" w:rsidR="00597AE9" w:rsidRPr="001C6DD2" w:rsidRDefault="00597AE9" w:rsidP="00597AE9">
      <w:pPr>
        <w:tabs>
          <w:tab w:val="left" w:pos="426"/>
        </w:tabs>
        <w:spacing w:before="120" w:after="6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</w:rPr>
        <w:t>A TOP-Plusz-2.1.1-21-KO1-2022-00008 projekthez kapcsolódóan a</w:t>
      </w:r>
      <w:r w:rsidR="009D0B29">
        <w:rPr>
          <w:rFonts w:asciiTheme="minorHAnsi" w:hAnsiTheme="minorHAnsi" w:cstheme="minorHAnsi"/>
          <w:sz w:val="22"/>
          <w:szCs w:val="22"/>
        </w:rPr>
        <w:t xml:space="preserve"> TOP-Plusz-2.1.1-21</w:t>
      </w:r>
      <w:r w:rsidRPr="001C6DD2">
        <w:rPr>
          <w:rFonts w:asciiTheme="minorHAnsi" w:hAnsiTheme="minorHAnsi" w:cstheme="minorHAnsi"/>
          <w:sz w:val="22"/>
          <w:szCs w:val="22"/>
        </w:rPr>
        <w:t xml:space="preserve"> pályázati felhívás 5.1.)</w:t>
      </w:r>
      <w:r w:rsidR="009D0B29">
        <w:rPr>
          <w:rFonts w:asciiTheme="minorHAnsi" w:hAnsiTheme="minorHAnsi" w:cstheme="minorHAnsi"/>
          <w:sz w:val="22"/>
          <w:szCs w:val="22"/>
        </w:rPr>
        <w:t xml:space="preserve"> pontja</w:t>
      </w:r>
      <w:r w:rsidRPr="001C6DD2">
        <w:rPr>
          <w:rFonts w:asciiTheme="minorHAnsi" w:hAnsiTheme="minorHAnsi" w:cstheme="minorHAnsi"/>
          <w:sz w:val="22"/>
          <w:szCs w:val="22"/>
        </w:rPr>
        <w:t xml:space="preserve"> szerinti 1. mérföldkőhöz tartozó  </w:t>
      </w:r>
      <w:r w:rsidR="009D0B29">
        <w:rPr>
          <w:rFonts w:asciiTheme="minorHAnsi" w:hAnsiTheme="minorHAnsi" w:cstheme="minorHAnsi"/>
          <w:sz w:val="22"/>
          <w:szCs w:val="22"/>
        </w:rPr>
        <w:t>„</w:t>
      </w:r>
      <w:r w:rsidRPr="001C6DD2">
        <w:rPr>
          <w:rFonts w:asciiTheme="minorHAnsi" w:hAnsiTheme="minorHAnsi" w:cstheme="minorHAnsi"/>
          <w:sz w:val="22"/>
          <w:szCs w:val="22"/>
        </w:rPr>
        <w:t>projekt szakmai-műszaki előkészítési dokumentációinak elkészítése</w:t>
      </w:r>
      <w:r w:rsidR="009D0B29">
        <w:rPr>
          <w:rFonts w:asciiTheme="minorHAnsi" w:hAnsiTheme="minorHAnsi" w:cstheme="minorHAnsi"/>
          <w:sz w:val="22"/>
          <w:szCs w:val="22"/>
        </w:rPr>
        <w:t>”</w:t>
      </w:r>
      <w:r w:rsidRPr="001C6DD2">
        <w:rPr>
          <w:rFonts w:asciiTheme="minorHAnsi" w:hAnsiTheme="minorHAnsi" w:cstheme="minorHAnsi"/>
          <w:sz w:val="22"/>
          <w:szCs w:val="22"/>
        </w:rPr>
        <w:t xml:space="preserve"> az alábbiakban részletezettek szer</w:t>
      </w:r>
      <w:r w:rsidR="00A87FD4" w:rsidRPr="001C6DD2">
        <w:rPr>
          <w:rFonts w:asciiTheme="minorHAnsi" w:hAnsiTheme="minorHAnsi" w:cstheme="minorHAnsi"/>
          <w:sz w:val="22"/>
          <w:szCs w:val="22"/>
        </w:rPr>
        <w:t>i</w:t>
      </w:r>
      <w:r w:rsidRPr="001C6DD2">
        <w:rPr>
          <w:rFonts w:asciiTheme="minorHAnsi" w:hAnsiTheme="minorHAnsi" w:cstheme="minorHAnsi"/>
          <w:sz w:val="22"/>
          <w:szCs w:val="22"/>
        </w:rPr>
        <w:t>nt</w:t>
      </w:r>
      <w:r w:rsidR="009D0B29">
        <w:rPr>
          <w:rFonts w:asciiTheme="minorHAnsi" w:hAnsiTheme="minorHAnsi" w:cstheme="minorHAnsi"/>
          <w:sz w:val="22"/>
          <w:szCs w:val="22"/>
        </w:rPr>
        <w:t>.</w:t>
      </w:r>
    </w:p>
    <w:p w14:paraId="4A5DED70" w14:textId="628064F8" w:rsidR="00E70D3F" w:rsidRPr="001C6DD2" w:rsidRDefault="0088696D" w:rsidP="0088696D">
      <w:pPr>
        <w:tabs>
          <w:tab w:val="left" w:pos="426"/>
        </w:tabs>
        <w:spacing w:before="120" w:after="6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</w:rPr>
        <w:t>A 2021-ben elkészült tervdokumentáció felülvizsgálata az alábbi szempontok alapján:</w:t>
      </w:r>
    </w:p>
    <w:p w14:paraId="26C92DFB" w14:textId="5B466193" w:rsidR="0088696D" w:rsidRDefault="0088696D" w:rsidP="0088696D">
      <w:pPr>
        <w:pStyle w:val="Listaszerbekezds"/>
        <w:numPr>
          <w:ilvl w:val="0"/>
          <w:numId w:val="9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</w:rPr>
      </w:pPr>
      <w:r w:rsidRPr="001C6DD2">
        <w:rPr>
          <w:rFonts w:asciiTheme="minorHAnsi" w:hAnsiTheme="minorHAnsi" w:cstheme="minorHAnsi"/>
        </w:rPr>
        <w:t>Folyamatban lévő karbantartási okokból elkezdett</w:t>
      </w:r>
      <w:r w:rsidR="009E30CB" w:rsidRPr="001C6DD2">
        <w:rPr>
          <w:rFonts w:asciiTheme="minorHAnsi" w:hAnsiTheme="minorHAnsi" w:cstheme="minorHAnsi"/>
        </w:rPr>
        <w:t xml:space="preserve"> </w:t>
      </w:r>
      <w:r w:rsidRPr="001C6DD2">
        <w:rPr>
          <w:rFonts w:asciiTheme="minorHAnsi" w:hAnsiTheme="minorHAnsi" w:cstheme="minorHAnsi"/>
        </w:rPr>
        <w:t>kivitelezési folyamatok műszaki tartalmának átvezetése</w:t>
      </w:r>
      <w:r w:rsidR="008B284D" w:rsidRPr="001C6DD2">
        <w:rPr>
          <w:rFonts w:asciiTheme="minorHAnsi" w:hAnsiTheme="minorHAnsi" w:cstheme="minorHAnsi"/>
        </w:rPr>
        <w:t xml:space="preserve"> a tervdokumentáción</w:t>
      </w:r>
      <w:r w:rsidR="00597AE9" w:rsidRPr="001C6DD2">
        <w:rPr>
          <w:rFonts w:asciiTheme="minorHAnsi" w:hAnsiTheme="minorHAnsi" w:cstheme="minorHAnsi"/>
        </w:rPr>
        <w:t xml:space="preserve"> (tetőszigetelés)</w:t>
      </w:r>
    </w:p>
    <w:p w14:paraId="361A1A59" w14:textId="0BC2490F" w:rsidR="009D0B29" w:rsidRPr="001C6DD2" w:rsidRDefault="009D0B29" w:rsidP="0088696D">
      <w:pPr>
        <w:pStyle w:val="Listaszerbekezds"/>
        <w:numPr>
          <w:ilvl w:val="0"/>
          <w:numId w:val="9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Meglévő építész tervhez aktuális tervezői költségvetés készítése a közbeszerzési eljárás előkészítéséhez kapcsolódóan</w:t>
      </w:r>
    </w:p>
    <w:p w14:paraId="767F57DA" w14:textId="2C76CB88" w:rsidR="008B284D" w:rsidRPr="001C6DD2" w:rsidRDefault="008B284D" w:rsidP="0088696D">
      <w:pPr>
        <w:pStyle w:val="Listaszerbekezds"/>
        <w:numPr>
          <w:ilvl w:val="0"/>
          <w:numId w:val="9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</w:rPr>
      </w:pPr>
      <w:r w:rsidRPr="001C6DD2">
        <w:rPr>
          <w:rFonts w:asciiTheme="minorHAnsi" w:hAnsiTheme="minorHAnsi" w:cstheme="minorHAnsi"/>
        </w:rPr>
        <w:t>Akadálymentesítési feltételek figyelembevétele,</w:t>
      </w:r>
      <w:r w:rsidR="006C2CD6" w:rsidRPr="001C6DD2">
        <w:rPr>
          <w:rFonts w:asciiTheme="minorHAnsi" w:hAnsiTheme="minorHAnsi" w:cstheme="minorHAnsi"/>
        </w:rPr>
        <w:t xml:space="preserve"> akadálymentes tervfejezet elkészítése,</w:t>
      </w:r>
      <w:r w:rsidRPr="001C6DD2">
        <w:rPr>
          <w:rFonts w:asciiTheme="minorHAnsi" w:hAnsiTheme="minorHAnsi" w:cstheme="minorHAnsi"/>
        </w:rPr>
        <w:t xml:space="preserve"> személyfelvonó lift kiépítési módjainak vizsgálata, lift engedélyezési tervdokumentáció elkészítése</w:t>
      </w:r>
      <w:r w:rsidR="009D0B29">
        <w:rPr>
          <w:rFonts w:asciiTheme="minorHAnsi" w:hAnsiTheme="minorHAnsi" w:cstheme="minorHAnsi"/>
        </w:rPr>
        <w:t>, szükséges akadálymentes parkolóhelyek szabályszerű kialakításának tervezése</w:t>
      </w:r>
    </w:p>
    <w:p w14:paraId="5D6ABC11" w14:textId="4452B626" w:rsidR="008B284D" w:rsidRPr="001C6DD2" w:rsidRDefault="009E30CB" w:rsidP="0088696D">
      <w:pPr>
        <w:pStyle w:val="Listaszerbekezds"/>
        <w:numPr>
          <w:ilvl w:val="0"/>
          <w:numId w:val="9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</w:rPr>
      </w:pPr>
      <w:r w:rsidRPr="001C6DD2">
        <w:rPr>
          <w:rFonts w:asciiTheme="minorHAnsi" w:hAnsiTheme="minorHAnsi" w:cstheme="minorHAnsi"/>
        </w:rPr>
        <w:t>Fotovoltaikus rendszer kialakíthatóságának méretezése, elhelyezhetőségi tervvel</w:t>
      </w:r>
    </w:p>
    <w:p w14:paraId="4E989654" w14:textId="0D6C35DF" w:rsidR="009E30CB" w:rsidRPr="001C6DD2" w:rsidRDefault="00FF6C8A" w:rsidP="0088696D">
      <w:pPr>
        <w:pStyle w:val="Listaszerbekezds"/>
        <w:numPr>
          <w:ilvl w:val="0"/>
          <w:numId w:val="9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</w:rPr>
      </w:pPr>
      <w:r w:rsidRPr="001C6DD2">
        <w:rPr>
          <w:rFonts w:asciiTheme="minorHAnsi" w:hAnsiTheme="minorHAnsi" w:cstheme="minorHAnsi"/>
        </w:rPr>
        <w:t xml:space="preserve">Pályázat beadásához elkészült Projektterv </w:t>
      </w:r>
      <w:r w:rsidR="00146850" w:rsidRPr="001C6DD2">
        <w:rPr>
          <w:rFonts w:asciiTheme="minorHAnsi" w:hAnsiTheme="minorHAnsi" w:cstheme="minorHAnsi"/>
        </w:rPr>
        <w:t xml:space="preserve">és mellékleteinek </w:t>
      </w:r>
      <w:r w:rsidRPr="001C6DD2">
        <w:rPr>
          <w:rFonts w:asciiTheme="minorHAnsi" w:hAnsiTheme="minorHAnsi" w:cstheme="minorHAnsi"/>
        </w:rPr>
        <w:t>módosítása, Energetika Tanúsítvány elkészítése</w:t>
      </w:r>
    </w:p>
    <w:p w14:paraId="0384E166" w14:textId="21628219" w:rsidR="00FF6C8A" w:rsidRPr="001C6DD2" w:rsidRDefault="00014961" w:rsidP="0088696D">
      <w:pPr>
        <w:pStyle w:val="Listaszerbekezds"/>
        <w:numPr>
          <w:ilvl w:val="0"/>
          <w:numId w:val="9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</w:rPr>
      </w:pPr>
      <w:r w:rsidRPr="001C6DD2">
        <w:rPr>
          <w:rFonts w:asciiTheme="minorHAnsi" w:hAnsiTheme="minorHAnsi" w:cstheme="minorHAnsi"/>
        </w:rPr>
        <w:t>Beltéri világítási rendszer tervezése</w:t>
      </w:r>
    </w:p>
    <w:p w14:paraId="075DAFF1" w14:textId="19E3D791" w:rsidR="009E30CB" w:rsidRPr="009D0B29" w:rsidRDefault="002E77EE" w:rsidP="0088696D">
      <w:pPr>
        <w:pStyle w:val="Listaszerbekezds"/>
        <w:numPr>
          <w:ilvl w:val="0"/>
          <w:numId w:val="9"/>
        </w:numPr>
        <w:tabs>
          <w:tab w:val="left" w:pos="426"/>
        </w:tabs>
        <w:spacing w:before="120" w:after="60"/>
        <w:jc w:val="both"/>
        <w:rPr>
          <w:rFonts w:asciiTheme="minorHAnsi" w:hAnsiTheme="minorHAnsi" w:cstheme="minorHAnsi"/>
        </w:rPr>
      </w:pPr>
      <w:r w:rsidRPr="009D0B29">
        <w:rPr>
          <w:rFonts w:asciiTheme="minorHAnsi" w:hAnsiTheme="minorHAnsi" w:cstheme="minorHAnsi"/>
        </w:rPr>
        <w:t>Éghajlatváltozási rezilienciavizsgálat elkészítése</w:t>
      </w:r>
    </w:p>
    <w:p w14:paraId="21D9CCB4" w14:textId="51FB3A7A" w:rsidR="009D0B29" w:rsidRPr="009D0B29" w:rsidRDefault="009D0B29" w:rsidP="009D0B29">
      <w:pPr>
        <w:tabs>
          <w:tab w:val="left" w:pos="426"/>
        </w:tabs>
        <w:spacing w:before="120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9D0B29">
        <w:rPr>
          <w:rFonts w:asciiTheme="minorHAnsi" w:hAnsiTheme="minorHAnsi" w:cstheme="minorHAnsi"/>
          <w:sz w:val="22"/>
          <w:szCs w:val="22"/>
        </w:rPr>
        <w:t>A dokumentumok elkészítéséhez kapcsolódóan kérem szíveskedjenek figyelembe venni az önkormányzati alapműködés szabályait és kereteit, azaz a bizottsági és képviselő-testületi munkarend és döntéshozatalhoz illeszkedő teljesítést és az ezek bemutatásához szükséges esetleges helyszíni megjelenések idő- és költségvonzatát is.</w:t>
      </w:r>
    </w:p>
    <w:p w14:paraId="7D453488" w14:textId="77777777" w:rsidR="009D0B29" w:rsidRDefault="009D0B29" w:rsidP="009D0B29">
      <w:pPr>
        <w:tabs>
          <w:tab w:val="left" w:pos="5387"/>
        </w:tabs>
        <w:ind w:left="425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06ACB57" w14:textId="3B2B0AAC" w:rsidR="002342F5" w:rsidRPr="001C6DD2" w:rsidRDefault="001C6DD2" w:rsidP="00E70D3F">
      <w:pPr>
        <w:tabs>
          <w:tab w:val="left" w:pos="5387"/>
        </w:tabs>
        <w:spacing w:after="160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Teljesítés</w:t>
      </w:r>
      <w:r w:rsidR="00BD13B4" w:rsidRPr="001C6DD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2342F5" w:rsidRPr="001C6DD2">
        <w:rPr>
          <w:rFonts w:asciiTheme="minorHAnsi" w:hAnsiTheme="minorHAnsi" w:cstheme="minorHAnsi"/>
          <w:sz w:val="22"/>
          <w:szCs w:val="22"/>
          <w:u w:val="single"/>
        </w:rPr>
        <w:t>hat</w:t>
      </w:r>
      <w:r w:rsidR="00A9674E" w:rsidRPr="001C6DD2">
        <w:rPr>
          <w:rFonts w:asciiTheme="minorHAnsi" w:hAnsiTheme="minorHAnsi" w:cstheme="minorHAnsi"/>
          <w:sz w:val="22"/>
          <w:szCs w:val="22"/>
          <w:u w:val="single"/>
        </w:rPr>
        <w:t>árideje:</w:t>
      </w:r>
      <w:r w:rsidR="00BD13B4" w:rsidRPr="001C6DD2">
        <w:rPr>
          <w:rFonts w:asciiTheme="minorHAnsi" w:hAnsiTheme="minorHAnsi" w:cstheme="minorHAnsi"/>
          <w:sz w:val="22"/>
          <w:szCs w:val="22"/>
        </w:rPr>
        <w:tab/>
      </w:r>
      <w:r w:rsidR="00696717" w:rsidRPr="001C6DD2">
        <w:rPr>
          <w:rFonts w:asciiTheme="minorHAnsi" w:hAnsiTheme="minorHAnsi" w:cstheme="minorHAnsi"/>
          <w:b/>
          <w:sz w:val="22"/>
          <w:szCs w:val="22"/>
        </w:rPr>
        <w:t>202</w:t>
      </w:r>
      <w:r w:rsidR="009D0B29">
        <w:rPr>
          <w:rFonts w:asciiTheme="minorHAnsi" w:hAnsiTheme="minorHAnsi" w:cstheme="minorHAnsi"/>
          <w:b/>
          <w:sz w:val="22"/>
          <w:szCs w:val="22"/>
        </w:rPr>
        <w:t>4</w:t>
      </w:r>
      <w:r w:rsidR="00696717" w:rsidRPr="001C6DD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9D0B29">
        <w:rPr>
          <w:rFonts w:asciiTheme="minorHAnsi" w:hAnsiTheme="minorHAnsi" w:cstheme="minorHAnsi"/>
          <w:b/>
          <w:sz w:val="22"/>
          <w:szCs w:val="22"/>
        </w:rPr>
        <w:t>január</w:t>
      </w:r>
      <w:r w:rsidR="00586B4B" w:rsidRPr="001C6DD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F2CFC" w:rsidRPr="001C6DD2">
        <w:rPr>
          <w:rFonts w:asciiTheme="minorHAnsi" w:hAnsiTheme="minorHAnsi" w:cstheme="minorHAnsi"/>
          <w:b/>
          <w:sz w:val="22"/>
          <w:szCs w:val="22"/>
        </w:rPr>
        <w:t>3</w:t>
      </w:r>
      <w:r w:rsidR="004C5275" w:rsidRPr="001C6DD2">
        <w:rPr>
          <w:rFonts w:asciiTheme="minorHAnsi" w:hAnsiTheme="minorHAnsi" w:cstheme="minorHAnsi"/>
          <w:b/>
          <w:sz w:val="22"/>
          <w:szCs w:val="22"/>
        </w:rPr>
        <w:t>0</w:t>
      </w:r>
      <w:r w:rsidR="00586B4B" w:rsidRPr="001C6DD2">
        <w:rPr>
          <w:rFonts w:asciiTheme="minorHAnsi" w:hAnsiTheme="minorHAnsi" w:cstheme="minorHAnsi"/>
          <w:b/>
          <w:sz w:val="22"/>
          <w:szCs w:val="22"/>
        </w:rPr>
        <w:t>.</w:t>
      </w:r>
    </w:p>
    <w:p w14:paraId="2182F15B" w14:textId="4E52C2D5" w:rsidR="00A02AC5" w:rsidRPr="001C6DD2" w:rsidRDefault="00A02AC5" w:rsidP="00E70D3F">
      <w:pPr>
        <w:tabs>
          <w:tab w:val="left" w:pos="5387"/>
        </w:tabs>
        <w:spacing w:after="16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</w:rPr>
        <w:t>Előteljesítés lehetséges.</w:t>
      </w:r>
    </w:p>
    <w:p w14:paraId="6C07806D" w14:textId="77777777" w:rsidR="006E6448" w:rsidRPr="001C6DD2" w:rsidRDefault="006E6448" w:rsidP="00EA1CFF">
      <w:pPr>
        <w:numPr>
          <w:ilvl w:val="0"/>
          <w:numId w:val="1"/>
        </w:numPr>
        <w:spacing w:after="16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</w:rPr>
        <w:t>Ajánlattevő felelőssége, hogy ajánlata megfelelő alakban, tartalommal és időben kerüljön benyújtásra. Ha az ajánlat a benyújtási határidőnél később érkezik a megjelölt cím</w:t>
      </w:r>
      <w:r w:rsidR="00EA321C" w:rsidRPr="001C6DD2">
        <w:rPr>
          <w:rFonts w:asciiTheme="minorHAnsi" w:hAnsiTheme="minorHAnsi" w:cstheme="minorHAnsi"/>
          <w:sz w:val="22"/>
          <w:szCs w:val="22"/>
        </w:rPr>
        <w:t>ek</w:t>
      </w:r>
      <w:r w:rsidRPr="001C6DD2">
        <w:rPr>
          <w:rFonts w:asciiTheme="minorHAnsi" w:hAnsiTheme="minorHAnsi" w:cstheme="minorHAnsi"/>
          <w:sz w:val="22"/>
          <w:szCs w:val="22"/>
        </w:rPr>
        <w:t>re, úgy az nem értékelhető.</w:t>
      </w:r>
    </w:p>
    <w:p w14:paraId="76D6BBCC" w14:textId="77777777" w:rsidR="006E6448" w:rsidRPr="001C6DD2" w:rsidRDefault="006E6448" w:rsidP="00EA1CFF">
      <w:pPr>
        <w:numPr>
          <w:ilvl w:val="0"/>
          <w:numId w:val="1"/>
        </w:numPr>
        <w:tabs>
          <w:tab w:val="left" w:pos="426"/>
        </w:tabs>
        <w:spacing w:after="160"/>
        <w:ind w:left="2410" w:hanging="2410"/>
        <w:jc w:val="both"/>
        <w:rPr>
          <w:rFonts w:asciiTheme="minorHAnsi" w:hAnsiTheme="minorHAnsi" w:cs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  <w:u w:val="single"/>
        </w:rPr>
        <w:t>Bírálati szempont</w:t>
      </w:r>
      <w:r w:rsidR="00CE164E" w:rsidRPr="001C6DD2">
        <w:rPr>
          <w:rFonts w:asciiTheme="minorHAnsi" w:hAnsiTheme="minorHAnsi" w:cstheme="minorHAnsi"/>
          <w:sz w:val="22"/>
          <w:szCs w:val="22"/>
          <w:u w:val="single"/>
        </w:rPr>
        <w:t>ok</w:t>
      </w:r>
      <w:r w:rsidRPr="001C6DD2">
        <w:rPr>
          <w:rFonts w:asciiTheme="minorHAnsi" w:hAnsiTheme="minorHAnsi" w:cstheme="minorHAnsi"/>
          <w:sz w:val="22"/>
          <w:szCs w:val="22"/>
          <w:u w:val="single"/>
        </w:rPr>
        <w:t>:</w:t>
      </w:r>
      <w:r w:rsidR="00810AC4" w:rsidRPr="001C6DD2">
        <w:rPr>
          <w:rFonts w:asciiTheme="minorHAnsi" w:hAnsiTheme="minorHAnsi" w:cstheme="minorHAnsi"/>
          <w:sz w:val="22"/>
          <w:szCs w:val="22"/>
        </w:rPr>
        <w:tab/>
      </w:r>
      <w:r w:rsidR="00CE164E" w:rsidRPr="001C6DD2">
        <w:rPr>
          <w:rFonts w:asciiTheme="minorHAnsi" w:hAnsiTheme="minorHAnsi" w:cstheme="minorHAnsi"/>
          <w:b/>
          <w:sz w:val="22"/>
          <w:szCs w:val="22"/>
        </w:rPr>
        <w:t>L</w:t>
      </w:r>
      <w:r w:rsidR="0097646A" w:rsidRPr="001C6DD2">
        <w:rPr>
          <w:rFonts w:asciiTheme="minorHAnsi" w:hAnsiTheme="minorHAnsi" w:cstheme="minorHAnsi"/>
          <w:b/>
          <w:sz w:val="22"/>
          <w:szCs w:val="22"/>
        </w:rPr>
        <w:t>egelőnyösebb ajánlat</w:t>
      </w:r>
    </w:p>
    <w:p w14:paraId="5AF0BA1D" w14:textId="53694E4E" w:rsidR="00CE164E" w:rsidRDefault="00CE164E" w:rsidP="00CE164E">
      <w:pPr>
        <w:tabs>
          <w:tab w:val="left" w:pos="426"/>
        </w:tabs>
        <w:spacing w:after="160"/>
        <w:ind w:left="426"/>
        <w:jc w:val="both"/>
        <w:rPr>
          <w:rFonts w:asciiTheme="minorHAnsi" w:hAnsiTheme="minorHAnsi"/>
          <w:sz w:val="22"/>
          <w:szCs w:val="22"/>
        </w:rPr>
      </w:pPr>
      <w:r w:rsidRPr="001C6DD2">
        <w:rPr>
          <w:rFonts w:asciiTheme="minorHAnsi" w:hAnsiTheme="minorHAnsi" w:cstheme="minorHAnsi"/>
          <w:sz w:val="22"/>
          <w:szCs w:val="22"/>
        </w:rPr>
        <w:t xml:space="preserve">Az ajánlati árak megállapítása </w:t>
      </w:r>
      <w:r w:rsidR="007F2CFC" w:rsidRPr="001C6DD2">
        <w:rPr>
          <w:rFonts w:asciiTheme="minorHAnsi" w:hAnsiTheme="minorHAnsi" w:cstheme="minorHAnsi"/>
          <w:sz w:val="22"/>
          <w:szCs w:val="22"/>
        </w:rPr>
        <w:t xml:space="preserve">egyösszegű, </w:t>
      </w:r>
      <w:r w:rsidR="009D0B29">
        <w:rPr>
          <w:rFonts w:asciiTheme="minorHAnsi" w:hAnsiTheme="minorHAnsi" w:cstheme="minorHAnsi"/>
          <w:sz w:val="22"/>
          <w:szCs w:val="22"/>
        </w:rPr>
        <w:t>átalányár, többletmunka elszámolására nincs lehetőség.</w:t>
      </w:r>
    </w:p>
    <w:p w14:paraId="7585DB09" w14:textId="3DF883BA" w:rsidR="0097646A" w:rsidRPr="00586B4B" w:rsidRDefault="0059249A" w:rsidP="00EA1CFF">
      <w:pPr>
        <w:numPr>
          <w:ilvl w:val="0"/>
          <w:numId w:val="1"/>
        </w:numPr>
        <w:spacing w:after="120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86B4B">
        <w:rPr>
          <w:rFonts w:asciiTheme="minorHAnsi" w:hAnsiTheme="minorHAnsi" w:cs="Calibri"/>
          <w:sz w:val="22"/>
          <w:szCs w:val="22"/>
        </w:rPr>
        <w:lastRenderedPageBreak/>
        <w:t xml:space="preserve">Ajánlat </w:t>
      </w:r>
      <w:r w:rsidR="006F3940">
        <w:rPr>
          <w:rFonts w:asciiTheme="minorHAnsi" w:hAnsiTheme="minorHAnsi" w:cs="Calibri"/>
          <w:sz w:val="22"/>
          <w:szCs w:val="22"/>
        </w:rPr>
        <w:t xml:space="preserve">benyújtása a kiadott ajánlati lap </w:t>
      </w:r>
      <w:r w:rsidRPr="00586B4B">
        <w:rPr>
          <w:rFonts w:asciiTheme="minorHAnsi" w:hAnsiTheme="minorHAnsi" w:cs="Calibri"/>
          <w:sz w:val="22"/>
          <w:szCs w:val="22"/>
        </w:rPr>
        <w:t xml:space="preserve">kitöltésével </w:t>
      </w:r>
      <w:r w:rsidR="0062238F" w:rsidRPr="00586B4B">
        <w:rPr>
          <w:rFonts w:asciiTheme="minorHAnsi" w:hAnsiTheme="minorHAnsi" w:cs="Calibri"/>
          <w:sz w:val="22"/>
          <w:szCs w:val="22"/>
        </w:rPr>
        <w:t>elektronikus</w:t>
      </w:r>
      <w:r w:rsidRPr="00586B4B">
        <w:rPr>
          <w:rFonts w:asciiTheme="minorHAnsi" w:hAnsiTheme="minorHAnsi" w:cs="Calibri"/>
          <w:sz w:val="22"/>
          <w:szCs w:val="22"/>
        </w:rPr>
        <w:t xml:space="preserve"> vagy pos</w:t>
      </w:r>
      <w:r w:rsidR="00EA51D3" w:rsidRPr="00586B4B">
        <w:rPr>
          <w:rFonts w:asciiTheme="minorHAnsi" w:hAnsiTheme="minorHAnsi" w:cs="Calibri"/>
          <w:sz w:val="22"/>
          <w:szCs w:val="22"/>
        </w:rPr>
        <w:t>tai úton történő megküldésével</w:t>
      </w:r>
      <w:r w:rsidR="006F3940">
        <w:rPr>
          <w:rFonts w:asciiTheme="minorHAnsi" w:hAnsiTheme="minorHAnsi" w:cs="Calibri"/>
          <w:sz w:val="22"/>
          <w:szCs w:val="22"/>
        </w:rPr>
        <w:t xml:space="preserve"> Imrő János pályázati referens</w:t>
      </w:r>
      <w:r w:rsidRPr="00586B4B">
        <w:rPr>
          <w:rFonts w:asciiTheme="minorHAnsi" w:hAnsiTheme="minorHAnsi" w:cs="Calibri"/>
          <w:sz w:val="22"/>
          <w:szCs w:val="22"/>
        </w:rPr>
        <w:t xml:space="preserve"> részére</w:t>
      </w:r>
      <w:r w:rsidR="001C6DD2">
        <w:rPr>
          <w:rFonts w:asciiTheme="minorHAnsi" w:hAnsiTheme="minorHAnsi" w:cs="Calibri"/>
          <w:sz w:val="22"/>
          <w:szCs w:val="22"/>
        </w:rPr>
        <w:t xml:space="preserve"> történhet</w:t>
      </w:r>
      <w:r w:rsidR="0097646A" w:rsidRPr="00586B4B">
        <w:rPr>
          <w:rFonts w:asciiTheme="minorHAnsi" w:hAnsiTheme="minorHAnsi" w:cs="Calibri"/>
          <w:sz w:val="22"/>
          <w:szCs w:val="22"/>
        </w:rPr>
        <w:t>.</w:t>
      </w:r>
    </w:p>
    <w:p w14:paraId="2B30D8D0" w14:textId="77777777" w:rsidR="006E6448" w:rsidRPr="00586B4B" w:rsidRDefault="00586B4B" w:rsidP="0097646A">
      <w:pPr>
        <w:spacing w:after="120"/>
        <w:ind w:left="426"/>
        <w:jc w:val="both"/>
        <w:rPr>
          <w:rFonts w:asciiTheme="minorHAnsi" w:hAnsiTheme="minorHAnsi"/>
          <w:sz w:val="22"/>
          <w:szCs w:val="22"/>
        </w:rPr>
      </w:pPr>
      <w:r w:rsidRPr="00586B4B">
        <w:rPr>
          <w:rFonts w:asciiTheme="minorHAnsi" w:hAnsiTheme="minorHAnsi" w:cs="Calibri"/>
          <w:sz w:val="22"/>
          <w:szCs w:val="22"/>
        </w:rPr>
        <w:t>E</w:t>
      </w:r>
      <w:r w:rsidR="0059249A" w:rsidRPr="00586B4B">
        <w:rPr>
          <w:rFonts w:asciiTheme="minorHAnsi" w:hAnsiTheme="minorHAnsi" w:cs="Calibri"/>
          <w:sz w:val="22"/>
          <w:szCs w:val="22"/>
        </w:rPr>
        <w:t xml:space="preserve">lektronikus úton a </w:t>
      </w:r>
      <w:hyperlink r:id="rId7" w:history="1">
        <w:r w:rsidR="00582D41" w:rsidRPr="00725928">
          <w:rPr>
            <w:rStyle w:val="Hiperhivatkozs"/>
            <w:rFonts w:asciiTheme="minorHAnsi" w:hAnsiTheme="minorHAnsi" w:cs="Calibri"/>
            <w:b/>
            <w:sz w:val="22"/>
            <w:szCs w:val="22"/>
          </w:rPr>
          <w:t>imro.janos@oroszlany.hu</w:t>
        </w:r>
      </w:hyperlink>
      <w:r w:rsidR="0059249A" w:rsidRPr="00586B4B">
        <w:rPr>
          <w:rFonts w:asciiTheme="minorHAnsi" w:hAnsiTheme="minorHAnsi" w:cs="Calibri"/>
          <w:sz w:val="22"/>
          <w:szCs w:val="22"/>
        </w:rPr>
        <w:t xml:space="preserve"> e-mail címre.</w:t>
      </w:r>
    </w:p>
    <w:p w14:paraId="0BFA76D0" w14:textId="77777777" w:rsidR="00EA321C" w:rsidRPr="00586B4B" w:rsidRDefault="00EA321C" w:rsidP="00EA321C">
      <w:pPr>
        <w:spacing w:after="120"/>
        <w:ind w:left="426"/>
        <w:jc w:val="both"/>
        <w:rPr>
          <w:rFonts w:asciiTheme="minorHAnsi" w:hAnsiTheme="minorHAnsi" w:cs="Calibri"/>
          <w:sz w:val="22"/>
          <w:szCs w:val="22"/>
        </w:rPr>
      </w:pPr>
      <w:r w:rsidRPr="00586B4B">
        <w:rPr>
          <w:rFonts w:asciiTheme="minorHAnsi" w:hAnsiTheme="minorHAnsi" w:cs="Calibri"/>
          <w:sz w:val="22"/>
          <w:szCs w:val="22"/>
        </w:rPr>
        <w:t>A postai úton történő ajánlattétel esetén az ajánlatnak az ajánlattételi határidőig igazoltan be kell érkeznie az ajánlatkérő címére, ellenkező esetben az nem értékelhető.</w:t>
      </w:r>
    </w:p>
    <w:p w14:paraId="22ACB579" w14:textId="77777777" w:rsidR="002A49E8" w:rsidRDefault="002A49E8" w:rsidP="00EA321C">
      <w:pPr>
        <w:spacing w:after="120"/>
        <w:ind w:left="426"/>
        <w:jc w:val="both"/>
        <w:rPr>
          <w:rFonts w:asciiTheme="minorHAnsi" w:hAnsiTheme="minorHAnsi" w:cs="Calibri"/>
          <w:sz w:val="22"/>
          <w:szCs w:val="22"/>
        </w:rPr>
      </w:pPr>
      <w:r w:rsidRPr="00586B4B">
        <w:rPr>
          <w:rFonts w:asciiTheme="minorHAnsi" w:hAnsiTheme="minorHAnsi" w:cs="Calibri"/>
          <w:sz w:val="22"/>
          <w:szCs w:val="22"/>
        </w:rPr>
        <w:t>A benyújtandó ajánlatnak tartalmaznia kell az Ajánlattevő szükséges elérhetőségeit, céges azonosítóit, aláírását</w:t>
      </w:r>
      <w:r w:rsidR="005B05D8">
        <w:rPr>
          <w:rFonts w:asciiTheme="minorHAnsi" w:hAnsiTheme="minorHAnsi" w:cs="Calibri"/>
          <w:sz w:val="22"/>
          <w:szCs w:val="22"/>
        </w:rPr>
        <w:t>,</w:t>
      </w:r>
      <w:r w:rsidRPr="00586B4B">
        <w:rPr>
          <w:rFonts w:asciiTheme="minorHAnsi" w:hAnsiTheme="minorHAnsi" w:cs="Calibri"/>
          <w:sz w:val="22"/>
          <w:szCs w:val="22"/>
        </w:rPr>
        <w:t xml:space="preserve"> bélyegzőjét, az ajánlat aláírásának dátumát</w:t>
      </w:r>
      <w:r w:rsidR="00D24E68" w:rsidRPr="00586B4B">
        <w:rPr>
          <w:rFonts w:asciiTheme="minorHAnsi" w:hAnsiTheme="minorHAnsi" w:cs="Calibri"/>
          <w:sz w:val="22"/>
          <w:szCs w:val="22"/>
        </w:rPr>
        <w:t>. Elektronikus ajánlattétel esetében az ajánlati lap szkennelt képének az előbbi feltételeknek kell megfelelnie</w:t>
      </w:r>
      <w:r w:rsidR="00CE164E">
        <w:rPr>
          <w:rFonts w:asciiTheme="minorHAnsi" w:hAnsiTheme="minorHAnsi" w:cs="Calibri"/>
          <w:sz w:val="22"/>
          <w:szCs w:val="22"/>
        </w:rPr>
        <w:t>, mely a kiadott ajánlati lap és árazandó költségvetés maradéktalan kitöltésével, kinyomtatásával és a cégszerűen aláírt ajánlat szkennelését (postára adását) követő megküldésével teljesíthető.</w:t>
      </w:r>
    </w:p>
    <w:p w14:paraId="56BAA75E" w14:textId="77777777" w:rsidR="00CE164E" w:rsidRDefault="00CE164E" w:rsidP="00EA321C">
      <w:pPr>
        <w:spacing w:after="120"/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Az ajánlat személyes benyújtása esetén az Oroszlányi Közös Önkormányzati Hivatal</w:t>
      </w:r>
      <w:r w:rsidR="00ED5A10">
        <w:rPr>
          <w:rFonts w:asciiTheme="minorHAnsi" w:hAnsiTheme="minorHAnsi"/>
          <w:sz w:val="22"/>
          <w:szCs w:val="22"/>
        </w:rPr>
        <w:t xml:space="preserve"> (2840 Oroszlány, Rákóczi Ferenc út 78.)</w:t>
      </w:r>
      <w:r>
        <w:rPr>
          <w:rFonts w:asciiTheme="minorHAnsi" w:hAnsiTheme="minorHAnsi"/>
          <w:sz w:val="22"/>
          <w:szCs w:val="22"/>
        </w:rPr>
        <w:t xml:space="preserve"> II. em. 42.-43. irodáiban történő leadással teljesíthető.</w:t>
      </w:r>
    </w:p>
    <w:p w14:paraId="715F1850" w14:textId="77777777" w:rsidR="0059249A" w:rsidRPr="00586B4B" w:rsidRDefault="0059249A" w:rsidP="003D5121">
      <w:pPr>
        <w:spacing w:after="120"/>
        <w:ind w:left="426"/>
        <w:jc w:val="both"/>
        <w:rPr>
          <w:rFonts w:asciiTheme="minorHAnsi" w:hAnsiTheme="minorHAnsi"/>
          <w:sz w:val="22"/>
          <w:szCs w:val="22"/>
        </w:rPr>
      </w:pPr>
      <w:r w:rsidRPr="00586B4B">
        <w:rPr>
          <w:rFonts w:asciiTheme="minorHAnsi" w:hAnsiTheme="minorHAnsi"/>
          <w:sz w:val="22"/>
          <w:szCs w:val="22"/>
        </w:rPr>
        <w:t>Az ajánlatok titkosságát az ajánlatkérő biztosítja az ajánlattételi határidő lejártáig.</w:t>
      </w:r>
      <w:r w:rsidR="006E32AB" w:rsidRPr="00586B4B">
        <w:rPr>
          <w:rFonts w:asciiTheme="minorHAnsi" w:hAnsiTheme="minorHAnsi"/>
          <w:sz w:val="22"/>
          <w:szCs w:val="22"/>
        </w:rPr>
        <w:t xml:space="preserve"> A beszerzést Oroszlány Város Önkormányzata vonatkozó szabályzataiban foglaltak figyelembe vételével folytatja le az ott rögzített szabályoknak megfelelően. A beszerzés a közbeszerzési értékhatár alatti beszerzésekre irányadó rend szerint történik.</w:t>
      </w:r>
    </w:p>
    <w:p w14:paraId="6834B197" w14:textId="77777777" w:rsidR="006E6448" w:rsidRPr="00586B4B" w:rsidRDefault="00494E1A" w:rsidP="00EA1CFF">
      <w:pPr>
        <w:numPr>
          <w:ilvl w:val="0"/>
          <w:numId w:val="1"/>
        </w:numPr>
        <w:spacing w:after="60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86B4B">
        <w:rPr>
          <w:rFonts w:asciiTheme="minorHAnsi" w:hAnsiTheme="minorHAnsi"/>
          <w:sz w:val="22"/>
          <w:szCs w:val="22"/>
        </w:rPr>
        <w:t>A</w:t>
      </w:r>
      <w:r w:rsidR="000D1C72" w:rsidRPr="00586B4B">
        <w:rPr>
          <w:rFonts w:asciiTheme="minorHAnsi" w:hAnsiTheme="minorHAnsi"/>
          <w:sz w:val="22"/>
          <w:szCs w:val="22"/>
        </w:rPr>
        <w:t>z ajánlato</w:t>
      </w:r>
      <w:r w:rsidR="003D5121" w:rsidRPr="00586B4B">
        <w:rPr>
          <w:rFonts w:asciiTheme="minorHAnsi" w:hAnsiTheme="minorHAnsi"/>
          <w:sz w:val="22"/>
          <w:szCs w:val="22"/>
        </w:rPr>
        <w:t>t</w:t>
      </w:r>
      <w:r w:rsidRPr="00586B4B">
        <w:rPr>
          <w:rFonts w:asciiTheme="minorHAnsi" w:hAnsiTheme="minorHAnsi"/>
          <w:sz w:val="22"/>
          <w:szCs w:val="22"/>
        </w:rPr>
        <w:t xml:space="preserve"> a következő felirattal</w:t>
      </w:r>
      <w:r w:rsidR="006E6448" w:rsidRPr="00586B4B">
        <w:rPr>
          <w:rFonts w:asciiTheme="minorHAnsi" w:hAnsiTheme="minorHAnsi"/>
          <w:sz w:val="22"/>
          <w:szCs w:val="22"/>
        </w:rPr>
        <w:t xml:space="preserve"> kérjük feltüntetni:</w:t>
      </w:r>
    </w:p>
    <w:p w14:paraId="488DE9DD" w14:textId="77777777" w:rsidR="008F6229" w:rsidRPr="00586B4B" w:rsidRDefault="008F6229" w:rsidP="003D5121">
      <w:pPr>
        <w:jc w:val="center"/>
        <w:rPr>
          <w:rFonts w:asciiTheme="minorHAnsi" w:hAnsiTheme="minorHAnsi"/>
          <w:b/>
          <w:sz w:val="22"/>
          <w:szCs w:val="22"/>
        </w:rPr>
      </w:pPr>
      <w:r w:rsidRPr="00586B4B">
        <w:rPr>
          <w:rFonts w:asciiTheme="minorHAnsi" w:hAnsiTheme="minorHAnsi"/>
          <w:b/>
          <w:sz w:val="22"/>
          <w:szCs w:val="22"/>
        </w:rPr>
        <w:t>AJÁNLAT</w:t>
      </w:r>
    </w:p>
    <w:p w14:paraId="07518E5E" w14:textId="75106672" w:rsidR="0097646A" w:rsidRPr="00586B4B" w:rsidRDefault="00B50332" w:rsidP="0097646A">
      <w:pPr>
        <w:spacing w:after="120"/>
        <w:jc w:val="center"/>
        <w:rPr>
          <w:rFonts w:asciiTheme="minorHAnsi" w:hAnsiTheme="minorHAnsi"/>
          <w:b/>
          <w:sz w:val="22"/>
          <w:szCs w:val="22"/>
        </w:rPr>
      </w:pPr>
      <w:r w:rsidRPr="00586B4B">
        <w:rPr>
          <w:rFonts w:asciiTheme="minorHAnsi" w:hAnsiTheme="minorHAnsi"/>
          <w:b/>
          <w:bCs/>
          <w:sz w:val="22"/>
          <w:szCs w:val="22"/>
        </w:rPr>
        <w:t>„</w:t>
      </w:r>
      <w:r w:rsidR="001C6DD2">
        <w:rPr>
          <w:rFonts w:asciiTheme="minorHAnsi" w:hAnsiTheme="minorHAnsi" w:cstheme="minorHAnsi"/>
          <w:b/>
          <w:sz w:val="22"/>
          <w:szCs w:val="22"/>
        </w:rPr>
        <w:t>P</w:t>
      </w:r>
      <w:r w:rsidR="001C6DD2" w:rsidRPr="001C6DD2">
        <w:rPr>
          <w:rFonts w:asciiTheme="minorHAnsi" w:hAnsiTheme="minorHAnsi" w:cstheme="minorHAnsi"/>
          <w:b/>
          <w:sz w:val="22"/>
          <w:szCs w:val="22"/>
        </w:rPr>
        <w:t>rojekt</w:t>
      </w:r>
      <w:r w:rsidR="001C6DD2">
        <w:rPr>
          <w:rFonts w:asciiTheme="minorHAnsi" w:hAnsiTheme="minorHAnsi" w:cstheme="minorHAnsi"/>
          <w:b/>
          <w:sz w:val="22"/>
          <w:szCs w:val="22"/>
        </w:rPr>
        <w:t xml:space="preserve">előkészítő </w:t>
      </w:r>
      <w:r w:rsidR="001C6DD2" w:rsidRPr="001C6DD2">
        <w:rPr>
          <w:rFonts w:asciiTheme="minorHAnsi" w:hAnsiTheme="minorHAnsi" w:cstheme="minorHAnsi"/>
          <w:b/>
          <w:sz w:val="22"/>
          <w:szCs w:val="22"/>
        </w:rPr>
        <w:t xml:space="preserve">dokumentáció elkészítése </w:t>
      </w:r>
      <w:r w:rsidR="00033FF9">
        <w:rPr>
          <w:rFonts w:asciiTheme="minorHAnsi" w:hAnsiTheme="minorHAnsi" w:cstheme="minorHAnsi"/>
          <w:b/>
          <w:sz w:val="22"/>
          <w:szCs w:val="22"/>
        </w:rPr>
        <w:t>-</w:t>
      </w:r>
      <w:r w:rsidR="001C6DD2" w:rsidRPr="001C6DD2">
        <w:rPr>
          <w:rFonts w:asciiTheme="minorHAnsi" w:hAnsiTheme="minorHAnsi" w:cstheme="minorHAnsi"/>
          <w:b/>
          <w:sz w:val="22"/>
          <w:szCs w:val="22"/>
        </w:rPr>
        <w:t xml:space="preserve"> TOP-Plusz-2.1.1-21-KO1-2022-00008</w:t>
      </w:r>
      <w:r w:rsidR="00B452D8" w:rsidRPr="00586B4B">
        <w:rPr>
          <w:rFonts w:asciiTheme="minorHAnsi" w:hAnsiTheme="minorHAnsi"/>
          <w:b/>
          <w:sz w:val="22"/>
          <w:szCs w:val="22"/>
        </w:rPr>
        <w:t>”</w:t>
      </w:r>
    </w:p>
    <w:p w14:paraId="5ECF5FC6" w14:textId="65560BEC" w:rsidR="000D1C72" w:rsidRPr="00586B4B" w:rsidRDefault="000D1C72" w:rsidP="003D5121">
      <w:pPr>
        <w:numPr>
          <w:ilvl w:val="0"/>
          <w:numId w:val="1"/>
        </w:numPr>
        <w:tabs>
          <w:tab w:val="left" w:pos="3261"/>
        </w:tabs>
        <w:spacing w:after="120"/>
        <w:rPr>
          <w:rFonts w:asciiTheme="minorHAnsi" w:hAnsiTheme="minorHAnsi"/>
          <w:b/>
          <w:sz w:val="22"/>
          <w:szCs w:val="22"/>
        </w:rPr>
      </w:pPr>
      <w:r w:rsidRPr="00586B4B">
        <w:rPr>
          <w:rFonts w:asciiTheme="minorHAnsi" w:hAnsiTheme="minorHAnsi"/>
          <w:sz w:val="22"/>
          <w:szCs w:val="22"/>
        </w:rPr>
        <w:t>Az ajánlattétel határideje:</w:t>
      </w:r>
      <w:r w:rsidR="004E3B60" w:rsidRPr="00586B4B">
        <w:rPr>
          <w:rFonts w:asciiTheme="minorHAnsi" w:hAnsiTheme="minorHAnsi"/>
          <w:sz w:val="22"/>
          <w:szCs w:val="22"/>
        </w:rPr>
        <w:tab/>
      </w:r>
      <w:r w:rsidRPr="00586B4B">
        <w:rPr>
          <w:rFonts w:asciiTheme="minorHAnsi" w:hAnsiTheme="minorHAnsi"/>
          <w:b/>
          <w:sz w:val="22"/>
          <w:szCs w:val="22"/>
        </w:rPr>
        <w:t>20</w:t>
      </w:r>
      <w:r w:rsidR="00696717" w:rsidRPr="00586B4B">
        <w:rPr>
          <w:rFonts w:asciiTheme="minorHAnsi" w:hAnsiTheme="minorHAnsi"/>
          <w:b/>
          <w:sz w:val="22"/>
          <w:szCs w:val="22"/>
        </w:rPr>
        <w:t>2</w:t>
      </w:r>
      <w:r w:rsidR="004C5275">
        <w:rPr>
          <w:rFonts w:asciiTheme="minorHAnsi" w:hAnsiTheme="minorHAnsi"/>
          <w:b/>
          <w:sz w:val="22"/>
          <w:szCs w:val="22"/>
        </w:rPr>
        <w:t>3</w:t>
      </w:r>
      <w:r w:rsidRPr="00586B4B">
        <w:rPr>
          <w:rFonts w:asciiTheme="minorHAnsi" w:hAnsiTheme="minorHAnsi"/>
          <w:b/>
          <w:sz w:val="22"/>
          <w:szCs w:val="22"/>
        </w:rPr>
        <w:t xml:space="preserve">. </w:t>
      </w:r>
      <w:r w:rsidR="001C6DD2">
        <w:rPr>
          <w:rFonts w:asciiTheme="minorHAnsi" w:hAnsiTheme="minorHAnsi"/>
          <w:b/>
          <w:sz w:val="22"/>
          <w:szCs w:val="22"/>
        </w:rPr>
        <w:t>október 11</w:t>
      </w:r>
      <w:r w:rsidR="000412E6">
        <w:rPr>
          <w:rFonts w:asciiTheme="minorHAnsi" w:hAnsiTheme="minorHAnsi"/>
          <w:b/>
          <w:sz w:val="22"/>
          <w:szCs w:val="22"/>
        </w:rPr>
        <w:t>.</w:t>
      </w:r>
      <w:r w:rsidR="0059249A" w:rsidRPr="00586B4B">
        <w:rPr>
          <w:rFonts w:asciiTheme="minorHAnsi" w:hAnsiTheme="minorHAnsi"/>
          <w:sz w:val="22"/>
          <w:szCs w:val="22"/>
        </w:rPr>
        <w:t xml:space="preserve"> (</w:t>
      </w:r>
      <w:r w:rsidR="001C6DD2">
        <w:rPr>
          <w:rFonts w:asciiTheme="minorHAnsi" w:hAnsiTheme="minorHAnsi"/>
          <w:sz w:val="22"/>
          <w:szCs w:val="22"/>
        </w:rPr>
        <w:t>szerda</w:t>
      </w:r>
      <w:r w:rsidR="0059249A" w:rsidRPr="00586B4B">
        <w:rPr>
          <w:rFonts w:asciiTheme="minorHAnsi" w:hAnsiTheme="minorHAnsi"/>
          <w:sz w:val="22"/>
          <w:szCs w:val="22"/>
        </w:rPr>
        <w:t xml:space="preserve">) </w:t>
      </w:r>
      <w:r w:rsidR="0059249A" w:rsidRPr="00586B4B">
        <w:rPr>
          <w:rFonts w:asciiTheme="minorHAnsi" w:hAnsiTheme="minorHAnsi"/>
          <w:b/>
          <w:sz w:val="22"/>
          <w:szCs w:val="22"/>
        </w:rPr>
        <w:t>1</w:t>
      </w:r>
      <w:r w:rsidR="001C6DD2">
        <w:rPr>
          <w:rFonts w:asciiTheme="minorHAnsi" w:hAnsiTheme="minorHAnsi"/>
          <w:b/>
          <w:sz w:val="22"/>
          <w:szCs w:val="22"/>
        </w:rPr>
        <w:t>3</w:t>
      </w:r>
      <w:r w:rsidR="0059249A" w:rsidRPr="00586B4B">
        <w:rPr>
          <w:rFonts w:asciiTheme="minorHAnsi" w:hAnsiTheme="minorHAnsi"/>
          <w:b/>
          <w:sz w:val="22"/>
          <w:szCs w:val="22"/>
        </w:rPr>
        <w:t>.00 óra</w:t>
      </w:r>
    </w:p>
    <w:p w14:paraId="549A0E8A" w14:textId="77777777" w:rsidR="0097646A" w:rsidRPr="00586B4B" w:rsidRDefault="0097646A" w:rsidP="003D5121">
      <w:pPr>
        <w:numPr>
          <w:ilvl w:val="0"/>
          <w:numId w:val="1"/>
        </w:numPr>
        <w:tabs>
          <w:tab w:val="left" w:pos="3261"/>
        </w:tabs>
        <w:spacing w:after="120"/>
        <w:rPr>
          <w:rFonts w:asciiTheme="minorHAnsi" w:hAnsiTheme="minorHAnsi"/>
          <w:sz w:val="22"/>
          <w:szCs w:val="22"/>
          <w:u w:val="single"/>
        </w:rPr>
      </w:pPr>
      <w:r w:rsidRPr="00586B4B">
        <w:rPr>
          <w:rFonts w:asciiTheme="minorHAnsi" w:hAnsiTheme="minorHAnsi"/>
          <w:sz w:val="22"/>
          <w:szCs w:val="22"/>
          <w:u w:val="single"/>
        </w:rPr>
        <w:t>Az ajánlattételhez kapcsolódó további tájékoztatás az alábbi elérhetőségeken kérhető:</w:t>
      </w:r>
    </w:p>
    <w:p w14:paraId="352C9548" w14:textId="77777777" w:rsidR="00586B4B" w:rsidRPr="00586B4B" w:rsidRDefault="00CE164E" w:rsidP="0097646A">
      <w:pPr>
        <w:tabs>
          <w:tab w:val="left" w:pos="3261"/>
        </w:tabs>
        <w:spacing w:after="120"/>
        <w:ind w:left="36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Imrő János</w:t>
      </w:r>
      <w:r w:rsidR="00586B4B" w:rsidRPr="00586B4B"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>pályázati referens</w:t>
      </w:r>
      <w:r w:rsidR="00586B4B" w:rsidRPr="00586B4B">
        <w:rPr>
          <w:rFonts w:asciiTheme="minorHAnsi" w:hAnsiTheme="minorHAnsi" w:cs="Calibri"/>
          <w:sz w:val="22"/>
          <w:szCs w:val="22"/>
        </w:rPr>
        <w:t xml:space="preserve"> </w:t>
      </w:r>
    </w:p>
    <w:p w14:paraId="0A67BA22" w14:textId="77777777" w:rsidR="00586B4B" w:rsidRPr="00586B4B" w:rsidRDefault="00586B4B" w:rsidP="00586B4B">
      <w:pPr>
        <w:tabs>
          <w:tab w:val="left" w:pos="3261"/>
        </w:tabs>
        <w:spacing w:after="120"/>
        <w:ind w:left="360"/>
        <w:rPr>
          <w:rStyle w:val="Hiperhivatkozs"/>
          <w:rFonts w:asciiTheme="minorHAnsi" w:hAnsiTheme="minorHAnsi" w:cs="Calibri"/>
          <w:b/>
          <w:color w:val="auto"/>
          <w:sz w:val="22"/>
          <w:szCs w:val="22"/>
        </w:rPr>
      </w:pPr>
      <w:r w:rsidRPr="00586B4B">
        <w:rPr>
          <w:rFonts w:asciiTheme="minorHAnsi" w:hAnsiTheme="minorHAnsi"/>
          <w:sz w:val="22"/>
          <w:szCs w:val="22"/>
        </w:rPr>
        <w:t>06</w:t>
      </w:r>
      <w:r w:rsidR="0097646A" w:rsidRPr="00586B4B">
        <w:rPr>
          <w:rFonts w:asciiTheme="minorHAnsi" w:hAnsiTheme="minorHAnsi"/>
          <w:sz w:val="22"/>
          <w:szCs w:val="22"/>
        </w:rPr>
        <w:t>20/</w:t>
      </w:r>
      <w:r w:rsidRPr="00586B4B">
        <w:rPr>
          <w:rFonts w:asciiTheme="minorHAnsi" w:hAnsiTheme="minorHAnsi"/>
          <w:sz w:val="22"/>
          <w:szCs w:val="22"/>
        </w:rPr>
        <w:t>2</w:t>
      </w:r>
      <w:r w:rsidR="00CE164E">
        <w:rPr>
          <w:rFonts w:asciiTheme="minorHAnsi" w:hAnsiTheme="minorHAnsi"/>
          <w:sz w:val="22"/>
          <w:szCs w:val="22"/>
        </w:rPr>
        <w:t>80-5124</w:t>
      </w:r>
      <w:r w:rsidR="0097646A" w:rsidRPr="00586B4B">
        <w:rPr>
          <w:rFonts w:asciiTheme="minorHAnsi" w:hAnsiTheme="minorHAnsi"/>
          <w:sz w:val="22"/>
          <w:szCs w:val="22"/>
        </w:rPr>
        <w:t xml:space="preserve">; </w:t>
      </w:r>
      <w:hyperlink r:id="rId8" w:history="1">
        <w:r w:rsidR="00CE164E" w:rsidRPr="00725928">
          <w:rPr>
            <w:rStyle w:val="Hiperhivatkozs"/>
            <w:rFonts w:asciiTheme="minorHAnsi" w:hAnsiTheme="minorHAnsi" w:cs="Calibri"/>
            <w:b/>
            <w:sz w:val="22"/>
            <w:szCs w:val="22"/>
          </w:rPr>
          <w:t>imro.janos@oroszlany.hu</w:t>
        </w:r>
      </w:hyperlink>
    </w:p>
    <w:p w14:paraId="485C6F10" w14:textId="77777777" w:rsidR="00ED5A10" w:rsidRDefault="00ED5A10" w:rsidP="00586B4B">
      <w:pPr>
        <w:tabs>
          <w:tab w:val="left" w:pos="3261"/>
        </w:tabs>
        <w:spacing w:after="120"/>
        <w:ind w:left="360"/>
        <w:rPr>
          <w:rFonts w:asciiTheme="minorHAnsi" w:hAnsiTheme="minorHAnsi" w:cs="Calibri"/>
          <w:b/>
          <w:sz w:val="22"/>
          <w:szCs w:val="22"/>
        </w:rPr>
      </w:pPr>
    </w:p>
    <w:p w14:paraId="1D1D81F2" w14:textId="1846B375" w:rsidR="0059249A" w:rsidRPr="00586B4B" w:rsidRDefault="0059249A" w:rsidP="00586B4B">
      <w:pPr>
        <w:tabs>
          <w:tab w:val="left" w:pos="3261"/>
        </w:tabs>
        <w:spacing w:after="120"/>
        <w:ind w:left="360"/>
        <w:rPr>
          <w:rFonts w:asciiTheme="minorHAnsi" w:hAnsiTheme="minorHAnsi" w:cs="Calibri"/>
          <w:sz w:val="22"/>
          <w:szCs w:val="22"/>
        </w:rPr>
      </w:pPr>
      <w:r w:rsidRPr="00586B4B">
        <w:rPr>
          <w:rFonts w:asciiTheme="minorHAnsi" w:hAnsiTheme="minorHAnsi" w:cs="Calibri"/>
          <w:b/>
          <w:sz w:val="22"/>
          <w:szCs w:val="22"/>
        </w:rPr>
        <w:t xml:space="preserve">Oroszlány, </w:t>
      </w:r>
      <w:r w:rsidR="00E6321B" w:rsidRPr="00586B4B">
        <w:rPr>
          <w:rFonts w:asciiTheme="minorHAnsi" w:hAnsiTheme="minorHAnsi" w:cs="Calibri"/>
          <w:b/>
          <w:sz w:val="22"/>
          <w:szCs w:val="22"/>
        </w:rPr>
        <w:t>202</w:t>
      </w:r>
      <w:r w:rsidR="004C5275">
        <w:rPr>
          <w:rFonts w:asciiTheme="minorHAnsi" w:hAnsiTheme="minorHAnsi" w:cs="Calibri"/>
          <w:b/>
          <w:sz w:val="22"/>
          <w:szCs w:val="22"/>
        </w:rPr>
        <w:t>3</w:t>
      </w:r>
      <w:r w:rsidR="001C6DD2">
        <w:rPr>
          <w:rFonts w:asciiTheme="minorHAnsi" w:hAnsiTheme="minorHAnsi" w:cs="Calibri"/>
          <w:b/>
          <w:sz w:val="22"/>
          <w:szCs w:val="22"/>
        </w:rPr>
        <w:t>. október</w:t>
      </w:r>
      <w:r w:rsidR="00E6321B" w:rsidRPr="00586B4B">
        <w:rPr>
          <w:rFonts w:asciiTheme="minorHAnsi" w:hAnsiTheme="minorHAnsi" w:cs="Calibri"/>
          <w:b/>
          <w:sz w:val="22"/>
          <w:szCs w:val="22"/>
        </w:rPr>
        <w:t xml:space="preserve"> </w:t>
      </w:r>
      <w:r w:rsidR="001C6DD2">
        <w:rPr>
          <w:rFonts w:asciiTheme="minorHAnsi" w:hAnsiTheme="minorHAnsi" w:cs="Calibri"/>
          <w:b/>
          <w:sz w:val="22"/>
          <w:szCs w:val="22"/>
        </w:rPr>
        <w:t>6</w:t>
      </w:r>
      <w:r w:rsidR="00E6321B" w:rsidRPr="00586B4B">
        <w:rPr>
          <w:rFonts w:asciiTheme="minorHAnsi" w:hAnsiTheme="minorHAnsi" w:cs="Calibri"/>
          <w:b/>
          <w:sz w:val="22"/>
          <w:szCs w:val="22"/>
        </w:rPr>
        <w:t>.</w:t>
      </w:r>
    </w:p>
    <w:p w14:paraId="100EDF2F" w14:textId="77777777" w:rsidR="0059249A" w:rsidRPr="00586B4B" w:rsidRDefault="0059249A" w:rsidP="003D5121">
      <w:pPr>
        <w:widowControl w:val="0"/>
        <w:tabs>
          <w:tab w:val="center" w:pos="7371"/>
        </w:tabs>
        <w:spacing w:before="480"/>
        <w:rPr>
          <w:rFonts w:asciiTheme="minorHAnsi" w:hAnsiTheme="minorHAnsi" w:cs="Calibri"/>
          <w:sz w:val="22"/>
          <w:szCs w:val="22"/>
        </w:rPr>
      </w:pPr>
      <w:r w:rsidRPr="00586B4B">
        <w:rPr>
          <w:rFonts w:asciiTheme="minorHAnsi" w:hAnsiTheme="minorHAnsi" w:cs="Calibri"/>
          <w:sz w:val="22"/>
          <w:szCs w:val="22"/>
        </w:rPr>
        <w:tab/>
      </w:r>
      <w:r w:rsidR="00783E9C">
        <w:rPr>
          <w:rFonts w:asciiTheme="minorHAnsi" w:hAnsiTheme="minorHAnsi" w:cs="Calibri"/>
          <w:sz w:val="22"/>
          <w:szCs w:val="22"/>
        </w:rPr>
        <w:t xml:space="preserve">          </w:t>
      </w:r>
      <w:r w:rsidR="00CE164E">
        <w:rPr>
          <w:rFonts w:asciiTheme="minorHAnsi" w:hAnsiTheme="minorHAnsi" w:cs="Calibri"/>
          <w:sz w:val="22"/>
          <w:szCs w:val="22"/>
        </w:rPr>
        <w:t>Oroszlány Város Önkormányzata</w:t>
      </w:r>
    </w:p>
    <w:sectPr w:rsidR="0059249A" w:rsidRPr="00586B4B" w:rsidSect="00EA51D3">
      <w:headerReference w:type="default" r:id="rId9"/>
      <w:pgSz w:w="11906" w:h="16838" w:code="9"/>
      <w:pgMar w:top="851" w:right="1134" w:bottom="56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DA81D" w14:textId="77777777" w:rsidR="008F2EB6" w:rsidRDefault="008F2EB6" w:rsidP="0059249A">
      <w:r>
        <w:separator/>
      </w:r>
    </w:p>
  </w:endnote>
  <w:endnote w:type="continuationSeparator" w:id="0">
    <w:p w14:paraId="2D83BA8A" w14:textId="77777777" w:rsidR="008F2EB6" w:rsidRDefault="008F2EB6" w:rsidP="0059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4BF61" w14:textId="77777777" w:rsidR="008F2EB6" w:rsidRDefault="008F2EB6" w:rsidP="0059249A">
      <w:r>
        <w:separator/>
      </w:r>
    </w:p>
  </w:footnote>
  <w:footnote w:type="continuationSeparator" w:id="0">
    <w:p w14:paraId="55BE9EC0" w14:textId="77777777" w:rsidR="008F2EB6" w:rsidRDefault="008F2EB6" w:rsidP="0059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66DF7" w14:textId="77777777" w:rsidR="00E6321B" w:rsidRDefault="00E6321B" w:rsidP="003D5121">
    <w:pPr>
      <w:pStyle w:val="lfej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93059"/>
    <w:multiLevelType w:val="hybridMultilevel"/>
    <w:tmpl w:val="BA481216"/>
    <w:lvl w:ilvl="0" w:tplc="8FA671F2">
      <w:start w:val="28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12D7E"/>
    <w:multiLevelType w:val="hybridMultilevel"/>
    <w:tmpl w:val="FF423EE4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371E64"/>
    <w:multiLevelType w:val="hybridMultilevel"/>
    <w:tmpl w:val="102EFC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C0CA9"/>
    <w:multiLevelType w:val="hybridMultilevel"/>
    <w:tmpl w:val="E4CAACB6"/>
    <w:lvl w:ilvl="0" w:tplc="040E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3FF2AE70">
      <w:start w:val="1"/>
      <w:numFmt w:val="bullet"/>
      <w:lvlText w:val="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0471B02"/>
    <w:multiLevelType w:val="hybridMultilevel"/>
    <w:tmpl w:val="A9161E84"/>
    <w:lvl w:ilvl="0" w:tplc="040E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9DCC3064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46376A8F"/>
    <w:multiLevelType w:val="hybridMultilevel"/>
    <w:tmpl w:val="82903D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87F5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CA59B8"/>
    <w:multiLevelType w:val="hybridMultilevel"/>
    <w:tmpl w:val="760AC25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34924"/>
    <w:multiLevelType w:val="hybridMultilevel"/>
    <w:tmpl w:val="4EF0C22E"/>
    <w:lvl w:ilvl="0" w:tplc="040E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963004103">
    <w:abstractNumId w:val="6"/>
  </w:num>
  <w:num w:numId="2" w16cid:durableId="2068261364">
    <w:abstractNumId w:val="7"/>
  </w:num>
  <w:num w:numId="3" w16cid:durableId="2104691101">
    <w:abstractNumId w:val="5"/>
  </w:num>
  <w:num w:numId="4" w16cid:durableId="1251424866">
    <w:abstractNumId w:val="1"/>
  </w:num>
  <w:num w:numId="5" w16cid:durableId="1364550230">
    <w:abstractNumId w:val="4"/>
  </w:num>
  <w:num w:numId="6" w16cid:durableId="1356922904">
    <w:abstractNumId w:val="8"/>
  </w:num>
  <w:num w:numId="7" w16cid:durableId="952635466">
    <w:abstractNumId w:val="3"/>
  </w:num>
  <w:num w:numId="8" w16cid:durableId="1035272425">
    <w:abstractNumId w:val="2"/>
  </w:num>
  <w:num w:numId="9" w16cid:durableId="944193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AC"/>
    <w:rsid w:val="00006748"/>
    <w:rsid w:val="00014961"/>
    <w:rsid w:val="00025949"/>
    <w:rsid w:val="00033FF9"/>
    <w:rsid w:val="000412E6"/>
    <w:rsid w:val="0009720E"/>
    <w:rsid w:val="000B76EC"/>
    <w:rsid w:val="000C6770"/>
    <w:rsid w:val="000D1C72"/>
    <w:rsid w:val="00103E3C"/>
    <w:rsid w:val="001313B6"/>
    <w:rsid w:val="00133DC7"/>
    <w:rsid w:val="00135625"/>
    <w:rsid w:val="00146850"/>
    <w:rsid w:val="001537B0"/>
    <w:rsid w:val="00157D84"/>
    <w:rsid w:val="001874CB"/>
    <w:rsid w:val="001C6DD2"/>
    <w:rsid w:val="002038B4"/>
    <w:rsid w:val="002200CB"/>
    <w:rsid w:val="00233B9C"/>
    <w:rsid w:val="002342F5"/>
    <w:rsid w:val="00244EB5"/>
    <w:rsid w:val="00245910"/>
    <w:rsid w:val="00275514"/>
    <w:rsid w:val="002824AC"/>
    <w:rsid w:val="002842B2"/>
    <w:rsid w:val="002A49E8"/>
    <w:rsid w:val="002E0CC3"/>
    <w:rsid w:val="002E5314"/>
    <w:rsid w:val="002E77EE"/>
    <w:rsid w:val="00365BB8"/>
    <w:rsid w:val="00377F1D"/>
    <w:rsid w:val="003B3D88"/>
    <w:rsid w:val="003C7823"/>
    <w:rsid w:val="003D5121"/>
    <w:rsid w:val="003E383A"/>
    <w:rsid w:val="003E43BD"/>
    <w:rsid w:val="004300F4"/>
    <w:rsid w:val="0043307F"/>
    <w:rsid w:val="00442BCD"/>
    <w:rsid w:val="0045231F"/>
    <w:rsid w:val="00461182"/>
    <w:rsid w:val="00494E1A"/>
    <w:rsid w:val="00495E56"/>
    <w:rsid w:val="004C5275"/>
    <w:rsid w:val="004E3B60"/>
    <w:rsid w:val="00535868"/>
    <w:rsid w:val="00582D41"/>
    <w:rsid w:val="00586B4B"/>
    <w:rsid w:val="0059249A"/>
    <w:rsid w:val="00597AE9"/>
    <w:rsid w:val="005A536C"/>
    <w:rsid w:val="005B05D8"/>
    <w:rsid w:val="005B4C2E"/>
    <w:rsid w:val="005D2303"/>
    <w:rsid w:val="005D2DFC"/>
    <w:rsid w:val="005E751D"/>
    <w:rsid w:val="006173A0"/>
    <w:rsid w:val="0062238F"/>
    <w:rsid w:val="00641643"/>
    <w:rsid w:val="006744C2"/>
    <w:rsid w:val="00696717"/>
    <w:rsid w:val="00696AD0"/>
    <w:rsid w:val="006C2CD6"/>
    <w:rsid w:val="006E32AB"/>
    <w:rsid w:val="006E6448"/>
    <w:rsid w:val="006F3940"/>
    <w:rsid w:val="006F6CD8"/>
    <w:rsid w:val="00733469"/>
    <w:rsid w:val="00750AAD"/>
    <w:rsid w:val="00783E9C"/>
    <w:rsid w:val="00793193"/>
    <w:rsid w:val="007B32CB"/>
    <w:rsid w:val="007D6807"/>
    <w:rsid w:val="007F2CFC"/>
    <w:rsid w:val="00806635"/>
    <w:rsid w:val="00810AC4"/>
    <w:rsid w:val="00824692"/>
    <w:rsid w:val="0084766F"/>
    <w:rsid w:val="008812D6"/>
    <w:rsid w:val="0088696D"/>
    <w:rsid w:val="008A5E53"/>
    <w:rsid w:val="008B27AE"/>
    <w:rsid w:val="008B284D"/>
    <w:rsid w:val="008F2EB6"/>
    <w:rsid w:val="008F6229"/>
    <w:rsid w:val="00905F3A"/>
    <w:rsid w:val="00924B07"/>
    <w:rsid w:val="00941E82"/>
    <w:rsid w:val="0097646A"/>
    <w:rsid w:val="00990E74"/>
    <w:rsid w:val="00996C69"/>
    <w:rsid w:val="009D0B29"/>
    <w:rsid w:val="009E11B8"/>
    <w:rsid w:val="009E30CB"/>
    <w:rsid w:val="009E56D7"/>
    <w:rsid w:val="00A02AC5"/>
    <w:rsid w:val="00A34C64"/>
    <w:rsid w:val="00A622D5"/>
    <w:rsid w:val="00A87FD4"/>
    <w:rsid w:val="00A9674E"/>
    <w:rsid w:val="00AC282D"/>
    <w:rsid w:val="00AC35CA"/>
    <w:rsid w:val="00B41967"/>
    <w:rsid w:val="00B452D8"/>
    <w:rsid w:val="00B50332"/>
    <w:rsid w:val="00B77FCA"/>
    <w:rsid w:val="00B87530"/>
    <w:rsid w:val="00BA1027"/>
    <w:rsid w:val="00BD13B4"/>
    <w:rsid w:val="00BF49B1"/>
    <w:rsid w:val="00C245CC"/>
    <w:rsid w:val="00C27D0E"/>
    <w:rsid w:val="00C458E3"/>
    <w:rsid w:val="00C5222B"/>
    <w:rsid w:val="00C81697"/>
    <w:rsid w:val="00CA3AAD"/>
    <w:rsid w:val="00CC1288"/>
    <w:rsid w:val="00CE164E"/>
    <w:rsid w:val="00D24E68"/>
    <w:rsid w:val="00D31C88"/>
    <w:rsid w:val="00D50383"/>
    <w:rsid w:val="00D66310"/>
    <w:rsid w:val="00D9290B"/>
    <w:rsid w:val="00DA0AFF"/>
    <w:rsid w:val="00DF2DB9"/>
    <w:rsid w:val="00E21DD3"/>
    <w:rsid w:val="00E62D4E"/>
    <w:rsid w:val="00E6321B"/>
    <w:rsid w:val="00E64A2C"/>
    <w:rsid w:val="00E6624A"/>
    <w:rsid w:val="00E70D3F"/>
    <w:rsid w:val="00E7332B"/>
    <w:rsid w:val="00E86DEA"/>
    <w:rsid w:val="00EA1CFF"/>
    <w:rsid w:val="00EA321C"/>
    <w:rsid w:val="00EA51D3"/>
    <w:rsid w:val="00EB2457"/>
    <w:rsid w:val="00ED5A10"/>
    <w:rsid w:val="00EE72A3"/>
    <w:rsid w:val="00EE7F1B"/>
    <w:rsid w:val="00EF48C6"/>
    <w:rsid w:val="00F22903"/>
    <w:rsid w:val="00F41466"/>
    <w:rsid w:val="00F46A84"/>
    <w:rsid w:val="00FD1140"/>
    <w:rsid w:val="00FF6C8A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6F7BE82"/>
  <w15:docId w15:val="{9B30B198-54AD-450A-BC82-1F45AB908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65BB8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365BB8"/>
    <w:pPr>
      <w:jc w:val="center"/>
    </w:pPr>
    <w:rPr>
      <w:b/>
      <w:bCs/>
      <w:u w:val="single"/>
    </w:rPr>
  </w:style>
  <w:style w:type="paragraph" w:styleId="Listaszerbekezds">
    <w:name w:val="List Paragraph"/>
    <w:basedOn w:val="Norml"/>
    <w:uiPriority w:val="34"/>
    <w:qFormat/>
    <w:rsid w:val="00A622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rsid w:val="000D1C72"/>
    <w:rPr>
      <w:color w:val="0000FF"/>
      <w:u w:val="single"/>
    </w:rPr>
  </w:style>
  <w:style w:type="character" w:styleId="Mrltotthiperhivatkozs">
    <w:name w:val="FollowedHyperlink"/>
    <w:basedOn w:val="Bekezdsalapbettpusa"/>
    <w:rsid w:val="00810AC4"/>
    <w:rPr>
      <w:color w:val="800080" w:themeColor="followedHyperlink"/>
      <w:u w:val="single"/>
    </w:rPr>
  </w:style>
  <w:style w:type="paragraph" w:styleId="lfej">
    <w:name w:val="header"/>
    <w:basedOn w:val="Norml"/>
    <w:link w:val="lfejChar"/>
    <w:uiPriority w:val="99"/>
    <w:rsid w:val="0059249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9249A"/>
    <w:rPr>
      <w:sz w:val="24"/>
      <w:szCs w:val="24"/>
    </w:rPr>
  </w:style>
  <w:style w:type="paragraph" w:styleId="llb">
    <w:name w:val="footer"/>
    <w:basedOn w:val="Norml"/>
    <w:link w:val="llbChar"/>
    <w:rsid w:val="0059249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59249A"/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582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ro.janos@oroszlany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mro.janos@oroszla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512</Words>
  <Characters>4305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Ajánlati dokumentáció</vt:lpstr>
    </vt:vector>
  </TitlesOfParts>
  <Company>Oroszlány</Company>
  <LinksUpToDate>false</LinksUpToDate>
  <CharactersWithSpaces>4808</CharactersWithSpaces>
  <SharedDoc>false</SharedDoc>
  <HLinks>
    <vt:vector size="12" baseType="variant">
      <vt:variant>
        <vt:i4>3539038</vt:i4>
      </vt:variant>
      <vt:variant>
        <vt:i4>3</vt:i4>
      </vt:variant>
      <vt:variant>
        <vt:i4>0</vt:i4>
      </vt:variant>
      <vt:variant>
        <vt:i4>5</vt:i4>
      </vt:variant>
      <vt:variant>
        <vt:lpwstr>mailto:bartalus.laszlo@oroszlany.hu</vt:lpwstr>
      </vt:variant>
      <vt:variant>
        <vt:lpwstr/>
      </vt:variant>
      <vt:variant>
        <vt:i4>3670101</vt:i4>
      </vt:variant>
      <vt:variant>
        <vt:i4>0</vt:i4>
      </vt:variant>
      <vt:variant>
        <vt:i4>0</vt:i4>
      </vt:variant>
      <vt:variant>
        <vt:i4>5</vt:i4>
      </vt:variant>
      <vt:variant>
        <vt:lpwstr>mailto:auer.jozsef@oroszlany.hu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Ajánlati dokumentáció</dc:title>
  <dc:creator>Bartalus László</dc:creator>
  <cp:lastModifiedBy>János Imrő</cp:lastModifiedBy>
  <cp:revision>9</cp:revision>
  <cp:lastPrinted>2023-10-06T12:35:00Z</cp:lastPrinted>
  <dcterms:created xsi:type="dcterms:W3CDTF">2023-09-27T19:44:00Z</dcterms:created>
  <dcterms:modified xsi:type="dcterms:W3CDTF">2026-07-07T07:11:00Z</dcterms:modified>
</cp:coreProperties>
</file>